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2B319" w14:textId="77777777" w:rsidR="001B5931" w:rsidRDefault="001B5931" w:rsidP="00E03EDB">
      <w:pPr>
        <w:jc w:val="center"/>
      </w:pPr>
    </w:p>
    <w:p w14:paraId="472DB726" w14:textId="7DC92AFF" w:rsidR="001B5931" w:rsidRDefault="003C0568" w:rsidP="00E03EDB">
      <w:pPr>
        <w:jc w:val="center"/>
      </w:pPr>
      <w:r>
        <w:rPr>
          <w:noProof/>
        </w:rPr>
        <w:drawing>
          <wp:inline distT="0" distB="0" distL="0" distR="0" wp14:anchorId="29836FC6" wp14:editId="1A246DCC">
            <wp:extent cx="927100" cy="711206"/>
            <wp:effectExtent l="0" t="0" r="0" b="0"/>
            <wp:docPr id="460536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536667" name="Picture 46053666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9461" cy="7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82EDC" w14:textId="77777777" w:rsidR="00E03EDB" w:rsidRDefault="00E03EDB" w:rsidP="00E03EDB">
      <w:pPr>
        <w:jc w:val="center"/>
      </w:pPr>
    </w:p>
    <w:p w14:paraId="7E20AA2D" w14:textId="77777777" w:rsidR="00B1746B" w:rsidRDefault="00B1746B" w:rsidP="00E03EDB">
      <w:pPr>
        <w:jc w:val="center"/>
      </w:pPr>
    </w:p>
    <w:p w14:paraId="2A5A5915" w14:textId="77777777" w:rsidR="001B5931" w:rsidRDefault="001B5931" w:rsidP="00E03EDB">
      <w:pPr>
        <w:jc w:val="center"/>
      </w:pPr>
    </w:p>
    <w:p w14:paraId="67184614" w14:textId="41ADDB9D" w:rsidR="00E03EDB" w:rsidRDefault="00B1746B" w:rsidP="00E03EDB">
      <w:pPr>
        <w:jc w:val="center"/>
        <w:rPr>
          <w:sz w:val="32"/>
          <w:szCs w:val="32"/>
        </w:rPr>
      </w:pPr>
      <w:r>
        <w:rPr>
          <w:sz w:val="32"/>
          <w:szCs w:val="32"/>
        </w:rPr>
        <w:t>Acknowledgement &amp; Assumption of Risk</w:t>
      </w:r>
    </w:p>
    <w:p w14:paraId="29456A19" w14:textId="77777777" w:rsidR="00E03EDB" w:rsidRPr="0088658C" w:rsidRDefault="00E03EDB" w:rsidP="00E03EDB">
      <w:pPr>
        <w:jc w:val="center"/>
        <w:rPr>
          <w:sz w:val="8"/>
          <w:szCs w:val="8"/>
        </w:rPr>
      </w:pPr>
    </w:p>
    <w:p w14:paraId="67040C15" w14:textId="77777777" w:rsidR="00E03EDB" w:rsidRDefault="00E03EDB" w:rsidP="00E03EDB">
      <w:pPr>
        <w:jc w:val="center"/>
        <w:rPr>
          <w:sz w:val="32"/>
          <w:szCs w:val="32"/>
        </w:rPr>
      </w:pPr>
    </w:p>
    <w:p w14:paraId="21507B04" w14:textId="77777777" w:rsidR="001B5931" w:rsidRDefault="001B5931" w:rsidP="00E03EDB">
      <w:pPr>
        <w:jc w:val="center"/>
        <w:rPr>
          <w:sz w:val="32"/>
          <w:szCs w:val="32"/>
        </w:rPr>
      </w:pPr>
    </w:p>
    <w:p w14:paraId="462D83D9" w14:textId="77777777" w:rsidR="00B1746B" w:rsidRDefault="00B1746B" w:rsidP="00E03EDB">
      <w:pPr>
        <w:jc w:val="center"/>
        <w:rPr>
          <w:sz w:val="32"/>
          <w:szCs w:val="32"/>
        </w:rPr>
      </w:pPr>
    </w:p>
    <w:p w14:paraId="278C05D2" w14:textId="44224D9D" w:rsidR="00E03EDB" w:rsidRPr="001B5931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1B5931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I,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____________________ </w:t>
      </w:r>
      <w:r w:rsidR="008151C9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(client or parent/guardian name)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</w:t>
      </w:r>
      <w:r w:rsidR="00ED5A28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understand that I a</w:t>
      </w:r>
      <w:r w:rsidR="00855CBD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m being asked to carefully read</w:t>
      </w:r>
      <w:r w:rsidR="00ED5A28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each of the provisions in this form. I </w:t>
      </w:r>
      <w:r w:rsidR="00B1746B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acknowledge and agree to have _______________________ (client name) receive therapy services from [Private Practice / Private Practitioner Name] and/or any employee or independent contractor employed by [Private Practice Name / Private Practitioner Name]. </w:t>
      </w:r>
    </w:p>
    <w:p w14:paraId="41C81A10" w14:textId="77777777" w:rsidR="00FC054D" w:rsidRDefault="00FC054D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5B27ED47" w14:textId="77777777" w:rsidR="00B1746B" w:rsidRPr="001B5931" w:rsidRDefault="00B1746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7F0AF046" w14:textId="77777777" w:rsidR="00B8548A" w:rsidRDefault="00FC054D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1B5931">
        <w:rPr>
          <w:rFonts w:ascii="Menlo Regular" w:eastAsia="MS Gothic" w:hAnsi="Menlo Regular" w:cs="Menlo Regular"/>
          <w:b w:val="0"/>
          <w:color w:val="000000"/>
        </w:rPr>
        <w:t xml:space="preserve">☐ </w:t>
      </w:r>
      <w:r w:rsidRP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I </w:t>
      </w:r>
      <w:r w:rsidR="00B1746B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acknowledge that there is some inherent risks associated with the use of therapy equipment</w:t>
      </w:r>
      <w:r w:rsidR="00ED5A28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that cannot be eliminated regardless of the care taken to avoid injuries. </w:t>
      </w:r>
    </w:p>
    <w:p w14:paraId="52834BB4" w14:textId="77777777" w:rsidR="00B8548A" w:rsidRDefault="00B8548A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75A88ECC" w14:textId="73BA8DF6" w:rsidR="00B8548A" w:rsidRDefault="00F36D84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FF0000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Some of unlikely but potential injuries include</w:t>
      </w:r>
      <w:r w:rsidR="00B8548A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:</w:t>
      </w:r>
      <w:r w:rsidR="00ED5A28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</w:t>
      </w:r>
    </w:p>
    <w:p w14:paraId="5E7B1487" w14:textId="5A86DF22" w:rsidR="00B8548A" w:rsidRDefault="00B8548A" w:rsidP="00E03EDB">
      <w:pPr>
        <w:shd w:val="clear" w:color="auto" w:fill="FFFFFF"/>
        <w:rPr>
          <w:rFonts w:ascii="Arial" w:eastAsia="Times New Roman" w:hAnsi="Arial" w:cs="Arial"/>
          <w:b w:val="0"/>
          <w:bCs w:val="0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sz w:val="24"/>
          <w:szCs w:val="24"/>
        </w:rPr>
        <w:t>________________________________________________________________</w:t>
      </w:r>
    </w:p>
    <w:p w14:paraId="2F869ECD" w14:textId="5E453ECC" w:rsidR="00B8548A" w:rsidRDefault="00B8548A" w:rsidP="00E03EDB">
      <w:pPr>
        <w:shd w:val="clear" w:color="auto" w:fill="FFFFFF"/>
        <w:rPr>
          <w:rFonts w:ascii="Arial" w:eastAsia="Times New Roman" w:hAnsi="Arial" w:cs="Arial"/>
          <w:b w:val="0"/>
          <w:bCs w:val="0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sz w:val="24"/>
          <w:szCs w:val="24"/>
        </w:rPr>
        <w:t>________________________________________________________________</w:t>
      </w:r>
    </w:p>
    <w:p w14:paraId="5552A308" w14:textId="77777777" w:rsidR="00B8548A" w:rsidRPr="00B8548A" w:rsidRDefault="00B8548A" w:rsidP="00E03EDB">
      <w:pPr>
        <w:shd w:val="clear" w:color="auto" w:fill="FFFFFF"/>
        <w:rPr>
          <w:rFonts w:ascii="Arial" w:eastAsia="Times New Roman" w:hAnsi="Arial" w:cs="Arial"/>
          <w:b w:val="0"/>
          <w:bCs w:val="0"/>
          <w:sz w:val="24"/>
          <w:szCs w:val="24"/>
        </w:rPr>
      </w:pPr>
    </w:p>
    <w:p w14:paraId="67973985" w14:textId="77777777" w:rsidR="00B8548A" w:rsidRDefault="00B8548A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FF0000"/>
          <w:sz w:val="24"/>
          <w:szCs w:val="24"/>
        </w:rPr>
      </w:pPr>
    </w:p>
    <w:p w14:paraId="349CAA4F" w14:textId="260DACBD" w:rsidR="00E03EDB" w:rsidRPr="001B5931" w:rsidRDefault="00B855CC" w:rsidP="00E03EDB">
      <w:pPr>
        <w:shd w:val="clear" w:color="auto" w:fill="FFFFFF"/>
        <w:rPr>
          <w:rFonts w:ascii="Menlo Regular" w:eastAsia="MS Gothic" w:hAnsi="Menlo Regular" w:cs="Menlo Regular"/>
          <w:b w:val="0"/>
          <w:color w:val="000000"/>
        </w:rPr>
      </w:pPr>
      <w:r w:rsidRPr="00B855CC">
        <w:rPr>
          <w:rFonts w:ascii="Arial" w:eastAsia="Times New Roman" w:hAnsi="Arial" w:cs="Arial"/>
          <w:b w:val="0"/>
          <w:bCs w:val="0"/>
          <w:sz w:val="24"/>
          <w:szCs w:val="24"/>
        </w:rPr>
        <w:t>I understand the risks and I hereby assert that</w:t>
      </w:r>
      <w:r>
        <w:rPr>
          <w:rFonts w:ascii="Arial" w:eastAsia="Times New Roman" w:hAnsi="Arial" w:cs="Arial"/>
          <w:b w:val="0"/>
          <w:bCs w:val="0"/>
          <w:sz w:val="24"/>
          <w:szCs w:val="24"/>
        </w:rPr>
        <w:t xml:space="preserve"> my participation is voluntary </w:t>
      </w:r>
      <w:r w:rsidRPr="00B855CC">
        <w:rPr>
          <w:rFonts w:ascii="Arial" w:eastAsia="Times New Roman" w:hAnsi="Arial" w:cs="Arial"/>
          <w:b w:val="0"/>
          <w:bCs w:val="0"/>
          <w:sz w:val="24"/>
          <w:szCs w:val="24"/>
        </w:rPr>
        <w:t xml:space="preserve">and that I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knowingly </w:t>
      </w:r>
      <w:r w:rsidR="00B1746B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assume such risks without holding [Private Practice / Private Practitioner Name] and/or any employee or independent contractor employed by [Private Practice / Private Practitioner Name] accountable for any losses, injuries or other damages occurring to the client and/or myself.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I further understand that I am fully responsible for my own safety.</w:t>
      </w:r>
    </w:p>
    <w:p w14:paraId="4B72955E" w14:textId="77777777" w:rsidR="00E03EDB" w:rsidRPr="009F03A2" w:rsidRDefault="00E03EDB" w:rsidP="00E03EDB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05D915A1" w14:textId="61D5CC8B" w:rsidR="00E03EDB" w:rsidRPr="009F03A2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741F678D" w14:textId="77777777" w:rsidR="00E03EDB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_____________________</w:t>
      </w:r>
    </w:p>
    <w:p w14:paraId="73D4708C" w14:textId="77777777" w:rsidR="00E03EDB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Print Name of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 xml:space="preserve">   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Date</w:t>
      </w:r>
    </w:p>
    <w:p w14:paraId="37EEB374" w14:textId="77777777" w:rsidR="00E03EDB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5B674813" w14:textId="77777777" w:rsidR="00E03EDB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</w:p>
    <w:p w14:paraId="2444E010" w14:textId="77777777" w:rsidR="00E03EDB" w:rsidRPr="009F03A2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Signature of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 or Legal Representative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Relationship to </w:t>
      </w:r>
      <w:r w:rsidR="001B5931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</w:p>
    <w:p w14:paraId="01549384" w14:textId="77777777" w:rsidR="00E03EDB" w:rsidRPr="00707C21" w:rsidRDefault="00E03EDB" w:rsidP="00E03EDB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 xml:space="preserve">    </w:t>
      </w:r>
    </w:p>
    <w:p w14:paraId="24ABF04B" w14:textId="77777777" w:rsidR="00E03EDB" w:rsidRDefault="00E03EDB" w:rsidP="0088658C">
      <w:pPr>
        <w:rPr>
          <w:b w:val="0"/>
          <w:sz w:val="20"/>
          <w:szCs w:val="20"/>
        </w:rPr>
      </w:pPr>
    </w:p>
    <w:p w14:paraId="732E2FB5" w14:textId="77777777" w:rsidR="00E03EDB" w:rsidRDefault="00E03EDB" w:rsidP="00E03EDB">
      <w:pPr>
        <w:jc w:val="center"/>
        <w:rPr>
          <w:b w:val="0"/>
          <w:sz w:val="20"/>
          <w:szCs w:val="20"/>
        </w:rPr>
      </w:pPr>
    </w:p>
    <w:p w14:paraId="4DE91C84" w14:textId="77777777" w:rsidR="00E03EDB" w:rsidRDefault="00E03EDB" w:rsidP="00E03EDB">
      <w:pPr>
        <w:jc w:val="center"/>
        <w:rPr>
          <w:b w:val="0"/>
          <w:sz w:val="20"/>
          <w:szCs w:val="20"/>
        </w:rPr>
      </w:pPr>
    </w:p>
    <w:p w14:paraId="02F7C973" w14:textId="77777777" w:rsidR="00E03EDB" w:rsidRDefault="00E03EDB" w:rsidP="0088658C">
      <w:pPr>
        <w:rPr>
          <w:b w:val="0"/>
          <w:sz w:val="20"/>
          <w:szCs w:val="20"/>
        </w:rPr>
      </w:pPr>
    </w:p>
    <w:p w14:paraId="76F7FDEA" w14:textId="77777777" w:rsidR="00E03EDB" w:rsidRDefault="00E03EDB" w:rsidP="00E03EDB">
      <w:pPr>
        <w:jc w:val="center"/>
        <w:rPr>
          <w:b w:val="0"/>
          <w:sz w:val="20"/>
          <w:szCs w:val="20"/>
        </w:rPr>
      </w:pPr>
    </w:p>
    <w:p w14:paraId="22D5029B" w14:textId="511A192A" w:rsidR="00F27530" w:rsidRPr="00E03EDB" w:rsidRDefault="00B1746B" w:rsidP="00E03EDB">
      <w:pPr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Acknowledgement &amp; Assumption of Risk</w:t>
      </w:r>
    </w:p>
    <w:sectPr w:rsidR="00F27530" w:rsidRPr="00E03EDB" w:rsidSect="0088658C">
      <w:pgSz w:w="12240" w:h="15840"/>
      <w:pgMar w:top="270" w:right="1800" w:bottom="9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Menlo Bold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595796"/>
    <w:multiLevelType w:val="hybridMultilevel"/>
    <w:tmpl w:val="B7188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620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DB"/>
    <w:rsid w:val="0000257A"/>
    <w:rsid w:val="00116B04"/>
    <w:rsid w:val="001B5931"/>
    <w:rsid w:val="003C0568"/>
    <w:rsid w:val="00477DA3"/>
    <w:rsid w:val="004D704B"/>
    <w:rsid w:val="0066573B"/>
    <w:rsid w:val="00794159"/>
    <w:rsid w:val="008151C9"/>
    <w:rsid w:val="00855CBD"/>
    <w:rsid w:val="0088658C"/>
    <w:rsid w:val="00AB31DB"/>
    <w:rsid w:val="00B046DD"/>
    <w:rsid w:val="00B1746B"/>
    <w:rsid w:val="00B8548A"/>
    <w:rsid w:val="00B855CC"/>
    <w:rsid w:val="00D231BC"/>
    <w:rsid w:val="00D358C1"/>
    <w:rsid w:val="00D6567F"/>
    <w:rsid w:val="00D85778"/>
    <w:rsid w:val="00E03EDB"/>
    <w:rsid w:val="00ED5A28"/>
    <w:rsid w:val="00F27530"/>
    <w:rsid w:val="00F36D84"/>
    <w:rsid w:val="00FC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51AB52"/>
  <w14:defaultImageDpi w14:val="300"/>
  <w15:docId w15:val="{D61062A7-D629-6043-8BF7-BB446EBC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EastAsia" w:hAnsi="Georgia" w:cstheme="minorBidi"/>
        <w:b/>
        <w:bCs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3E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1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Independent Clinician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Jena Casbon</dc:creator>
  <cp:keywords/>
  <dc:description/>
  <cp:lastModifiedBy>Autumn Bobo</cp:lastModifiedBy>
  <cp:revision>2</cp:revision>
  <cp:lastPrinted>2017-05-03T18:53:00Z</cp:lastPrinted>
  <dcterms:created xsi:type="dcterms:W3CDTF">2023-07-20T14:51:00Z</dcterms:created>
  <dcterms:modified xsi:type="dcterms:W3CDTF">2023-07-20T14:51:00Z</dcterms:modified>
</cp:coreProperties>
</file>